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3A" w:rsidRPr="00A01E2A" w:rsidRDefault="009C50A2" w:rsidP="00B0033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Junior</w:t>
      </w:r>
      <w:r w:rsidR="00B0033A">
        <w:rPr>
          <w:rFonts w:ascii="Times New Roman" w:hAnsi="Times New Roman" w:cs="Times New Roman"/>
          <w:b/>
          <w:sz w:val="40"/>
          <w:szCs w:val="40"/>
          <w:u w:val="single"/>
        </w:rPr>
        <w:t xml:space="preserve"> PSAT Lesson</w:t>
      </w:r>
    </w:p>
    <w:p w:rsidR="00B0033A" w:rsidRDefault="00B0033A" w:rsidP="006A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**Please share the following information with your </w:t>
      </w:r>
      <w:r w:rsidR="009C50A2">
        <w:rPr>
          <w:rFonts w:ascii="Times New Roman" w:hAnsi="Times New Roman" w:cs="Times New Roman"/>
          <w:sz w:val="24"/>
          <w:szCs w:val="24"/>
        </w:rPr>
        <w:t>juniors</w:t>
      </w:r>
      <w:r>
        <w:rPr>
          <w:rFonts w:ascii="Times New Roman" w:hAnsi="Times New Roman" w:cs="Times New Roman"/>
          <w:sz w:val="24"/>
          <w:szCs w:val="24"/>
        </w:rPr>
        <w:t xml:space="preserve"> about why they should consider taking the PSAT exam.  </w:t>
      </w:r>
    </w:p>
    <w:p w:rsidR="00B0033A" w:rsidRDefault="00B0033A" w:rsidP="006A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**Please take a look at the PSAT practice test, and consider doing a couple of the questions with the students if time allows.</w:t>
      </w:r>
    </w:p>
    <w:p w:rsidR="009C50A2" w:rsidRDefault="009C50A2" w:rsidP="009C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Why Juniors should take the PSAT exam:</w:t>
      </w:r>
    </w:p>
    <w:p w:rsidR="009C50A2" w:rsidRPr="009C50A2" w:rsidRDefault="009C50A2" w:rsidP="009C50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PSAT score could potentially qualify them for consideration in the National Merit Scholarship competition.</w:t>
      </w:r>
      <w:r w:rsidRPr="009C50A2">
        <w:rPr>
          <w:rFonts w:ascii="Times New Roman" w:hAnsi="Times New Roman" w:cs="Times New Roman"/>
          <w:sz w:val="24"/>
          <w:szCs w:val="24"/>
        </w:rPr>
        <w:br/>
      </w:r>
      <w:r w:rsidRPr="009C50A2">
        <w:rPr>
          <w:rFonts w:ascii="Times New Roman" w:hAnsi="Times New Roman" w:cs="Times New Roman"/>
          <w:sz w:val="24"/>
          <w:szCs w:val="24"/>
        </w:rPr>
        <w:br/>
        <w:t>This scholarship competition awards approximately 8,200 scholarships annually. The selection process starts with the choosing of National Merit Scholarship Semi-Finalists and Commended Scholars. Cutoffs vary from state to state but typically Semi-Finalists score in the top one percent of students in their state and Commended Scholars between the top one to four percent. Most of the approximately 16,000 Semi-Finalists become Finalists, and half of those ultimately receive National Merit Scholarships.</w:t>
      </w:r>
      <w:r w:rsidRPr="009C50A2">
        <w:rPr>
          <w:rFonts w:ascii="Times New Roman" w:hAnsi="Times New Roman" w:cs="Times New Roman"/>
          <w:sz w:val="24"/>
          <w:szCs w:val="24"/>
        </w:rPr>
        <w:br/>
      </w:r>
    </w:p>
    <w:p w:rsidR="009C50A2" w:rsidRPr="009C50A2" w:rsidRDefault="00BD5C78" w:rsidP="009C50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receive feedback on</w:t>
      </w:r>
      <w:r w:rsidR="009C50A2" w:rsidRPr="009C5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9C50A2" w:rsidRPr="009C50A2">
        <w:rPr>
          <w:rFonts w:ascii="Times New Roman" w:hAnsi="Times New Roman" w:cs="Times New Roman"/>
          <w:sz w:val="24"/>
          <w:szCs w:val="24"/>
        </w:rPr>
        <w:t>strengths and weaknesses on skills n</w:t>
      </w:r>
      <w:r>
        <w:rPr>
          <w:rFonts w:ascii="Times New Roman" w:hAnsi="Times New Roman" w:cs="Times New Roman"/>
          <w:sz w:val="24"/>
          <w:szCs w:val="24"/>
        </w:rPr>
        <w:t xml:space="preserve">ecessary for college study. Students can then focus </w:t>
      </w:r>
      <w:r w:rsidR="009C50A2" w:rsidRPr="009C50A2">
        <w:rPr>
          <w:rFonts w:ascii="Times New Roman" w:hAnsi="Times New Roman" w:cs="Times New Roman"/>
          <w:sz w:val="24"/>
          <w:szCs w:val="24"/>
        </w:rPr>
        <w:t>preparation on those areas that could most benefit from additional study or practice.</w:t>
      </w:r>
    </w:p>
    <w:p w:rsidR="009C50A2" w:rsidRPr="009C50A2" w:rsidRDefault="009C50A2" w:rsidP="009C50A2">
      <w:pPr>
        <w:rPr>
          <w:rFonts w:ascii="Times New Roman" w:hAnsi="Times New Roman" w:cs="Times New Roman"/>
          <w:sz w:val="24"/>
          <w:szCs w:val="24"/>
        </w:rPr>
      </w:pPr>
    </w:p>
    <w:p w:rsidR="009C50A2" w:rsidRDefault="00BD5C78" w:rsidP="009C50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can</w:t>
      </w:r>
      <w:r w:rsidR="009C50A2" w:rsidRPr="009C50A2">
        <w:rPr>
          <w:rFonts w:ascii="Times New Roman" w:hAnsi="Times New Roman" w:cs="Times New Roman"/>
          <w:sz w:val="24"/>
          <w:szCs w:val="24"/>
        </w:rPr>
        <w:t xml:space="preserve"> see how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9C50A2" w:rsidRPr="009C50A2">
        <w:rPr>
          <w:rFonts w:ascii="Times New Roman" w:hAnsi="Times New Roman" w:cs="Times New Roman"/>
          <w:sz w:val="24"/>
          <w:szCs w:val="24"/>
        </w:rPr>
        <w:t xml:space="preserve"> performance on an admissions test might compare with that of others applying to college.</w:t>
      </w:r>
    </w:p>
    <w:p w:rsidR="00C560FB" w:rsidRPr="00C560FB" w:rsidRDefault="00C560FB" w:rsidP="00C560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60FB" w:rsidRPr="009C50A2" w:rsidRDefault="00C560FB" w:rsidP="00C560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60FB" w:rsidRPr="00A01E2A" w:rsidRDefault="00C560FB" w:rsidP="00C560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1E2A">
        <w:rPr>
          <w:rFonts w:ascii="Times New Roman" w:hAnsi="Times New Roman" w:cs="Times New Roman"/>
          <w:sz w:val="24"/>
          <w:szCs w:val="24"/>
        </w:rPr>
        <w:t xml:space="preserve">It is good practice for the SAT.  </w:t>
      </w:r>
    </w:p>
    <w:p w:rsidR="00C560FB" w:rsidRPr="00A01E2A" w:rsidRDefault="00C560FB" w:rsidP="00C560F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1E2A">
        <w:rPr>
          <w:rFonts w:ascii="Times New Roman" w:hAnsi="Times New Roman" w:cs="Times New Roman"/>
          <w:sz w:val="24"/>
          <w:szCs w:val="24"/>
        </w:rPr>
        <w:t xml:space="preserve">The PSAT is closely aligned to the SAT and the PSAT is meant to predict how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Pr="00A01E2A">
        <w:rPr>
          <w:rFonts w:ascii="Times New Roman" w:hAnsi="Times New Roman" w:cs="Times New Roman"/>
          <w:sz w:val="24"/>
          <w:szCs w:val="24"/>
        </w:rPr>
        <w:t xml:space="preserve"> would perform on the SAT exam. 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Pr="00A01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</w:t>
      </w:r>
      <w:r w:rsidRPr="00A01E2A">
        <w:rPr>
          <w:rFonts w:ascii="Times New Roman" w:hAnsi="Times New Roman" w:cs="Times New Roman"/>
          <w:sz w:val="24"/>
          <w:szCs w:val="24"/>
        </w:rPr>
        <w:t xml:space="preserve"> also cross reference </w:t>
      </w:r>
      <w:r>
        <w:rPr>
          <w:rFonts w:ascii="Times New Roman" w:hAnsi="Times New Roman" w:cs="Times New Roman"/>
          <w:sz w:val="24"/>
          <w:szCs w:val="24"/>
        </w:rPr>
        <w:t>their predicted</w:t>
      </w:r>
      <w:r w:rsidRPr="00A01E2A">
        <w:rPr>
          <w:rFonts w:ascii="Times New Roman" w:hAnsi="Times New Roman" w:cs="Times New Roman"/>
          <w:sz w:val="24"/>
          <w:szCs w:val="24"/>
        </w:rPr>
        <w:t xml:space="preserve"> SAT score to see how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A01E2A">
        <w:rPr>
          <w:rFonts w:ascii="Times New Roman" w:hAnsi="Times New Roman" w:cs="Times New Roman"/>
          <w:sz w:val="24"/>
          <w:szCs w:val="24"/>
        </w:rPr>
        <w:t xml:space="preserve"> would possibly do on an ACT exam.</w:t>
      </w:r>
    </w:p>
    <w:p w:rsidR="009C50A2" w:rsidRDefault="00C560FB" w:rsidP="009C50A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1E2A">
        <w:rPr>
          <w:rFonts w:ascii="Times New Roman" w:hAnsi="Times New Roman" w:cs="Times New Roman"/>
          <w:sz w:val="24"/>
          <w:szCs w:val="24"/>
        </w:rPr>
        <w:t>The ACT and SAT are the two types of college entrance exams.  Students who are looking to attend a 4 year college/university, will need to complete at least one of these exams, so any and all practice is strongly encouraged.</w:t>
      </w:r>
    </w:p>
    <w:p w:rsidR="00C560FB" w:rsidRPr="00C560FB" w:rsidRDefault="00C560FB" w:rsidP="00C560F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C50A2" w:rsidRPr="009C50A2" w:rsidRDefault="00C560FB" w:rsidP="009C50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can</w:t>
      </w:r>
      <w:r w:rsidR="009C50A2" w:rsidRPr="009C50A2">
        <w:rPr>
          <w:rFonts w:ascii="Times New Roman" w:hAnsi="Times New Roman" w:cs="Times New Roman"/>
          <w:sz w:val="24"/>
          <w:szCs w:val="24"/>
        </w:rPr>
        <w:t xml:space="preserve"> receive information from colleges when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9C50A2" w:rsidRPr="009C50A2">
        <w:rPr>
          <w:rFonts w:ascii="Times New Roman" w:hAnsi="Times New Roman" w:cs="Times New Roman"/>
          <w:sz w:val="24"/>
          <w:szCs w:val="24"/>
        </w:rPr>
        <w:t xml:space="preserve"> check "yes" to Student Search Service.</w:t>
      </w:r>
    </w:p>
    <w:p w:rsidR="00C560FB" w:rsidRDefault="009C50A2" w:rsidP="009C50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50A2">
        <w:rPr>
          <w:rFonts w:ascii="Times New Roman" w:hAnsi="Times New Roman" w:cs="Times New Roman"/>
          <w:sz w:val="24"/>
          <w:szCs w:val="24"/>
        </w:rPr>
        <w:br/>
      </w:r>
    </w:p>
    <w:p w:rsidR="009C50A2" w:rsidRPr="009C50A2" w:rsidRDefault="009C50A2" w:rsidP="009C50A2">
      <w:pPr>
        <w:rPr>
          <w:rFonts w:ascii="Times New Roman" w:hAnsi="Times New Roman" w:cs="Times New Roman"/>
          <w:sz w:val="24"/>
          <w:szCs w:val="24"/>
        </w:rPr>
      </w:pPr>
      <w:r w:rsidRPr="009C50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My College </w:t>
      </w:r>
      <w:proofErr w:type="spellStart"/>
      <w:r w:rsidRPr="009C50A2">
        <w:rPr>
          <w:rFonts w:ascii="Times New Roman" w:hAnsi="Times New Roman" w:cs="Times New Roman"/>
          <w:b/>
          <w:bCs/>
          <w:sz w:val="24"/>
          <w:szCs w:val="24"/>
        </w:rPr>
        <w:t>QuickStart</w:t>
      </w:r>
      <w:proofErr w:type="spellEnd"/>
      <w:r w:rsidRPr="009C50A2">
        <w:rPr>
          <w:rFonts w:ascii="Times New Roman" w:hAnsi="Times New Roman" w:cs="Times New Roman"/>
          <w:sz w:val="24"/>
          <w:szCs w:val="24"/>
        </w:rPr>
        <w:br/>
        <w:t>All students who take the PSAT/NMSQT receive access to </w:t>
      </w:r>
      <w:r w:rsidRPr="009C50A2">
        <w:rPr>
          <w:rFonts w:ascii="Times New Roman" w:hAnsi="Times New Roman" w:cs="Times New Roman"/>
          <w:i/>
          <w:iCs/>
          <w:sz w:val="24"/>
          <w:szCs w:val="24"/>
        </w:rPr>
        <w:t xml:space="preserve">My College </w:t>
      </w:r>
      <w:proofErr w:type="spellStart"/>
      <w:r w:rsidRPr="009C50A2">
        <w:rPr>
          <w:rFonts w:ascii="Times New Roman" w:hAnsi="Times New Roman" w:cs="Times New Roman"/>
          <w:i/>
          <w:iCs/>
          <w:sz w:val="24"/>
          <w:szCs w:val="24"/>
        </w:rPr>
        <w:t>QuickStart</w:t>
      </w:r>
      <w:proofErr w:type="spellEnd"/>
      <w:r w:rsidRPr="009C50A2">
        <w:rPr>
          <w:rFonts w:ascii="Times New Roman" w:hAnsi="Times New Roman" w:cs="Times New Roman"/>
          <w:sz w:val="24"/>
          <w:szCs w:val="24"/>
        </w:rPr>
        <w:t> - an easy-to-use, online, personalized college and career planning kit. This useful tool incorporates the responses that you provided when you took the test.</w:t>
      </w:r>
      <w:r w:rsidRPr="009C50A2">
        <w:rPr>
          <w:rFonts w:ascii="Times New Roman" w:hAnsi="Times New Roman" w:cs="Times New Roman"/>
          <w:sz w:val="24"/>
          <w:szCs w:val="24"/>
        </w:rPr>
        <w:br/>
      </w:r>
      <w:r w:rsidRPr="009C50A2">
        <w:rPr>
          <w:rFonts w:ascii="Times New Roman" w:hAnsi="Times New Roman" w:cs="Times New Roman"/>
          <w:sz w:val="24"/>
          <w:szCs w:val="24"/>
        </w:rPr>
        <w:br/>
      </w:r>
      <w:r w:rsidR="00C560FB">
        <w:rPr>
          <w:rFonts w:ascii="Times New Roman" w:hAnsi="Times New Roman" w:cs="Times New Roman"/>
          <w:sz w:val="24"/>
          <w:szCs w:val="24"/>
        </w:rPr>
        <w:t>Student</w:t>
      </w:r>
      <w:r w:rsidRPr="009C50A2">
        <w:rPr>
          <w:rFonts w:ascii="Times New Roman" w:hAnsi="Times New Roman" w:cs="Times New Roman"/>
          <w:sz w:val="24"/>
          <w:szCs w:val="24"/>
        </w:rPr>
        <w:t xml:space="preserve"> information is presented in four main parts: </w:t>
      </w:r>
      <w:r w:rsidRPr="009C50A2">
        <w:rPr>
          <w:rFonts w:ascii="Times New Roman" w:hAnsi="Times New Roman" w:cs="Times New Roman"/>
          <w:sz w:val="24"/>
          <w:szCs w:val="24"/>
        </w:rPr>
        <w:br/>
      </w:r>
    </w:p>
    <w:p w:rsidR="009C50A2" w:rsidRPr="009C50A2" w:rsidRDefault="009C50A2" w:rsidP="009C50A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50A2">
        <w:rPr>
          <w:rFonts w:ascii="Times New Roman" w:hAnsi="Times New Roman" w:cs="Times New Roman"/>
          <w:sz w:val="24"/>
          <w:szCs w:val="24"/>
        </w:rPr>
        <w:t>My Online Score Report - an enhanced score report that allows you to review each test question, your answer, and the correct answer with answer explanations.</w:t>
      </w:r>
    </w:p>
    <w:p w:rsidR="009C50A2" w:rsidRPr="009C50A2" w:rsidRDefault="009C50A2" w:rsidP="009C50A2">
      <w:pPr>
        <w:rPr>
          <w:rFonts w:ascii="Times New Roman" w:hAnsi="Times New Roman" w:cs="Times New Roman"/>
          <w:sz w:val="24"/>
          <w:szCs w:val="24"/>
        </w:rPr>
      </w:pPr>
    </w:p>
    <w:p w:rsidR="009C50A2" w:rsidRPr="009C50A2" w:rsidRDefault="009C50A2" w:rsidP="009C50A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50A2">
        <w:rPr>
          <w:rFonts w:ascii="Times New Roman" w:hAnsi="Times New Roman" w:cs="Times New Roman"/>
          <w:sz w:val="24"/>
          <w:szCs w:val="24"/>
        </w:rPr>
        <w:t>My SAT Study Plan - a customized SAT study plan based on your PSAT/NMSQT test performance, highlighting skills for review and practice.</w:t>
      </w:r>
    </w:p>
    <w:p w:rsidR="009C50A2" w:rsidRPr="009C50A2" w:rsidRDefault="009C50A2" w:rsidP="009C50A2">
      <w:pPr>
        <w:rPr>
          <w:rFonts w:ascii="Times New Roman" w:hAnsi="Times New Roman" w:cs="Times New Roman"/>
          <w:sz w:val="24"/>
          <w:szCs w:val="24"/>
        </w:rPr>
      </w:pPr>
    </w:p>
    <w:p w:rsidR="009C50A2" w:rsidRPr="009C50A2" w:rsidRDefault="009C50A2" w:rsidP="009C50A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50A2">
        <w:rPr>
          <w:rFonts w:ascii="Times New Roman" w:hAnsi="Times New Roman" w:cs="Times New Roman"/>
          <w:sz w:val="24"/>
          <w:szCs w:val="24"/>
        </w:rPr>
        <w:t>My College Matches - a starter list of colleges based on your state and indicated choice of major.</w:t>
      </w:r>
    </w:p>
    <w:p w:rsidR="009C50A2" w:rsidRPr="009C50A2" w:rsidRDefault="009C50A2" w:rsidP="009C50A2">
      <w:pPr>
        <w:rPr>
          <w:rFonts w:ascii="Times New Roman" w:hAnsi="Times New Roman" w:cs="Times New Roman"/>
          <w:sz w:val="24"/>
          <w:szCs w:val="24"/>
        </w:rPr>
      </w:pPr>
    </w:p>
    <w:p w:rsidR="009C50A2" w:rsidRPr="009C50A2" w:rsidRDefault="009C50A2" w:rsidP="009C50A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50A2">
        <w:rPr>
          <w:rFonts w:ascii="Times New Roman" w:hAnsi="Times New Roman" w:cs="Times New Roman"/>
          <w:sz w:val="24"/>
          <w:szCs w:val="24"/>
        </w:rPr>
        <w:t>My Major and Career Matches - major and career matches that are compatible with your general interests and personality type.</w:t>
      </w:r>
    </w:p>
    <w:p w:rsidR="009C50A2" w:rsidRDefault="009C50A2" w:rsidP="009C50A2">
      <w:pPr>
        <w:rPr>
          <w:rFonts w:ascii="Times New Roman" w:hAnsi="Times New Roman" w:cs="Times New Roman"/>
          <w:sz w:val="24"/>
          <w:szCs w:val="24"/>
        </w:rPr>
      </w:pPr>
      <w:r w:rsidRPr="009C50A2">
        <w:rPr>
          <w:rFonts w:ascii="Times New Roman" w:hAnsi="Times New Roman" w:cs="Times New Roman"/>
          <w:sz w:val="24"/>
          <w:szCs w:val="24"/>
        </w:rPr>
        <w:br/>
      </w:r>
      <w:r w:rsidRPr="009C50A2">
        <w:rPr>
          <w:rFonts w:ascii="Times New Roman" w:hAnsi="Times New Roman" w:cs="Times New Roman"/>
          <w:i/>
          <w:iCs/>
          <w:sz w:val="24"/>
          <w:szCs w:val="24"/>
        </w:rPr>
        <w:t xml:space="preserve">My College </w:t>
      </w:r>
      <w:proofErr w:type="spellStart"/>
      <w:r w:rsidRPr="009C50A2">
        <w:rPr>
          <w:rFonts w:ascii="Times New Roman" w:hAnsi="Times New Roman" w:cs="Times New Roman"/>
          <w:i/>
          <w:iCs/>
          <w:sz w:val="24"/>
          <w:szCs w:val="24"/>
        </w:rPr>
        <w:t>QuickStart</w:t>
      </w:r>
      <w:proofErr w:type="spellEnd"/>
      <w:r w:rsidRPr="009C50A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C50A2">
        <w:rPr>
          <w:rFonts w:ascii="Times New Roman" w:hAnsi="Times New Roman" w:cs="Times New Roman"/>
          <w:sz w:val="24"/>
          <w:szCs w:val="24"/>
        </w:rPr>
        <w:t>is available using the access code printed on your score report, and it can be utilized throughout high school. Score reports are distributed after December.</w:t>
      </w:r>
    </w:p>
    <w:p w:rsidR="009C50A2" w:rsidRDefault="009C50A2" w:rsidP="006A436A">
      <w:pPr>
        <w:rPr>
          <w:rFonts w:ascii="Times New Roman" w:hAnsi="Times New Roman" w:cs="Times New Roman"/>
          <w:sz w:val="24"/>
          <w:szCs w:val="24"/>
        </w:rPr>
      </w:pPr>
    </w:p>
    <w:p w:rsidR="00C560FB" w:rsidRDefault="00C560FB" w:rsidP="006A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taken from: </w:t>
      </w:r>
      <w:hyperlink r:id="rId5" w:history="1">
        <w:r w:rsidRPr="00F10F6A">
          <w:rPr>
            <w:rStyle w:val="Hyperlink"/>
            <w:rFonts w:ascii="Times New Roman" w:hAnsi="Times New Roman" w:cs="Times New Roman"/>
            <w:sz w:val="24"/>
            <w:szCs w:val="24"/>
          </w:rPr>
          <w:t>http://www.schoolguides.com/reasons_to_take_the_psat.html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0FB" w:rsidRPr="00B0033A" w:rsidRDefault="00C560FB" w:rsidP="006A436A">
      <w:pPr>
        <w:rPr>
          <w:rFonts w:ascii="Times New Roman" w:hAnsi="Times New Roman" w:cs="Times New Roman"/>
          <w:sz w:val="24"/>
          <w:szCs w:val="24"/>
        </w:rPr>
      </w:pPr>
    </w:p>
    <w:p w:rsidR="00E5248A" w:rsidRDefault="00E5248A" w:rsidP="00A0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year the PSAT exam will be given Wednesday, </w:t>
      </w:r>
      <w:r w:rsidR="00B803C0">
        <w:rPr>
          <w:rFonts w:ascii="Times New Roman" w:hAnsi="Times New Roman" w:cs="Times New Roman"/>
          <w:sz w:val="24"/>
          <w:szCs w:val="24"/>
        </w:rPr>
        <w:t>October 16</w:t>
      </w:r>
      <w:r w:rsidRPr="00E524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This is an optional test, so students are responsible for payment of the test.  Test costs $15.  Look for more information</w:t>
      </w:r>
      <w:r w:rsidR="001903A0">
        <w:rPr>
          <w:rFonts w:ascii="Times New Roman" w:hAnsi="Times New Roman" w:cs="Times New Roman"/>
          <w:sz w:val="24"/>
          <w:szCs w:val="24"/>
        </w:rPr>
        <w:t xml:space="preserve"> coming soon</w:t>
      </w:r>
      <w:r>
        <w:rPr>
          <w:rFonts w:ascii="Times New Roman" w:hAnsi="Times New Roman" w:cs="Times New Roman"/>
          <w:sz w:val="24"/>
          <w:szCs w:val="24"/>
        </w:rPr>
        <w:t xml:space="preserve"> in the announcements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sheet </w:t>
      </w:r>
      <w:r w:rsidR="00B803C0">
        <w:rPr>
          <w:rFonts w:ascii="Times New Roman" w:hAnsi="Times New Roman" w:cs="Times New Roman"/>
          <w:sz w:val="24"/>
          <w:szCs w:val="24"/>
        </w:rPr>
        <w:t>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Student Services soon.  </w:t>
      </w:r>
    </w:p>
    <w:p w:rsidR="00E5248A" w:rsidRDefault="00E5248A" w:rsidP="00A0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or would like some more information, see your School Counselor:</w:t>
      </w:r>
    </w:p>
    <w:p w:rsidR="00E5248A" w:rsidRDefault="00E5248A" w:rsidP="00E52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E524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248A" w:rsidRDefault="00E5248A" w:rsidP="00E52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A-G –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Hehn</w:t>
      </w:r>
      <w:proofErr w:type="spellEnd"/>
    </w:p>
    <w:p w:rsidR="00E5248A" w:rsidRDefault="00E5248A" w:rsidP="00E52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H-O –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Nygaard</w:t>
      </w:r>
      <w:proofErr w:type="spellEnd"/>
    </w:p>
    <w:p w:rsidR="00E5248A" w:rsidRDefault="00E5248A" w:rsidP="00E52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P-Z – Mrs. Knuppe</w:t>
      </w:r>
    </w:p>
    <w:p w:rsidR="001903A0" w:rsidRDefault="001903A0" w:rsidP="001903A0">
      <w:pPr>
        <w:rPr>
          <w:rFonts w:ascii="Times New Roman" w:hAnsi="Times New Roman" w:cs="Times New Roman"/>
          <w:sz w:val="24"/>
          <w:szCs w:val="24"/>
        </w:rPr>
      </w:pPr>
    </w:p>
    <w:p w:rsidR="001903A0" w:rsidRPr="001903A0" w:rsidRDefault="001903A0" w:rsidP="00190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can access full PSAT practice tests at </w:t>
      </w:r>
      <w:hyperlink r:id="rId6" w:history="1">
        <w:r w:rsidRPr="00983AC0">
          <w:rPr>
            <w:rStyle w:val="Hyperlink"/>
            <w:rFonts w:ascii="Times New Roman" w:hAnsi="Times New Roman" w:cs="Times New Roman"/>
            <w:sz w:val="24"/>
            <w:szCs w:val="24"/>
          </w:rPr>
          <w:t>https://collegereadiness.collegeboard.org/psat-nmsqt-psat-10/practice/full-length-practice-test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03A0" w:rsidRPr="001903A0" w:rsidSect="001903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465"/>
    <w:multiLevelType w:val="multilevel"/>
    <w:tmpl w:val="A6A8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D6204"/>
    <w:multiLevelType w:val="hybridMultilevel"/>
    <w:tmpl w:val="DD28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B494C"/>
    <w:multiLevelType w:val="hybridMultilevel"/>
    <w:tmpl w:val="087E4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3079"/>
    <w:multiLevelType w:val="multilevel"/>
    <w:tmpl w:val="A234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D38FB"/>
    <w:multiLevelType w:val="hybridMultilevel"/>
    <w:tmpl w:val="585E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6A"/>
    <w:rsid w:val="001903A0"/>
    <w:rsid w:val="00444296"/>
    <w:rsid w:val="006A436A"/>
    <w:rsid w:val="009B28E5"/>
    <w:rsid w:val="009C50A2"/>
    <w:rsid w:val="00A01E2A"/>
    <w:rsid w:val="00B0033A"/>
    <w:rsid w:val="00B803C0"/>
    <w:rsid w:val="00BD5C78"/>
    <w:rsid w:val="00C560FB"/>
    <w:rsid w:val="00E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08E0"/>
  <w15:chartTrackingRefBased/>
  <w15:docId w15:val="{2D8347FC-CC77-49B3-8579-B3487DD2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readiness.collegeboard.org/psat-nmsqt-psat-10/practice/full-length-practice-test" TargetMode="External"/><Relationship Id="rId5" Type="http://schemas.openxmlformats.org/officeDocument/2006/relationships/hyperlink" Target="http://www.schoolguides.com/reasons_to_take_the_ps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Public Schools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Knuppe</dc:creator>
  <cp:keywords/>
  <dc:description/>
  <cp:lastModifiedBy>Shannon Knuppe</cp:lastModifiedBy>
  <cp:revision>5</cp:revision>
  <dcterms:created xsi:type="dcterms:W3CDTF">2016-09-02T17:49:00Z</dcterms:created>
  <dcterms:modified xsi:type="dcterms:W3CDTF">2019-08-14T18:24:00Z</dcterms:modified>
</cp:coreProperties>
</file>