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F2B6B" w14:textId="6E0E06AA" w:rsidR="00FA50A7" w:rsidRPr="000204E4" w:rsidRDefault="00E01EBB" w:rsidP="00FA50A7">
      <w:pPr>
        <w:jc w:val="center"/>
        <w:rPr>
          <w:rFonts w:ascii="Times New Roman" w:hAnsi="Times New Roman" w:cs="Times New Roman"/>
          <w:b/>
          <w:sz w:val="32"/>
          <w:szCs w:val="32"/>
        </w:rPr>
      </w:pPr>
      <w:r w:rsidRPr="000204E4">
        <w:rPr>
          <w:rFonts w:ascii="Times New Roman" w:hAnsi="Times New Roman" w:cs="Times New Roman"/>
          <w:b/>
          <w:sz w:val="32"/>
          <w:szCs w:val="32"/>
        </w:rPr>
        <w:t xml:space="preserve">Classroom </w:t>
      </w:r>
      <w:bookmarkStart w:id="0" w:name="_GoBack"/>
      <w:bookmarkEnd w:id="0"/>
      <w:r w:rsidR="008316D4">
        <w:rPr>
          <w:rFonts w:ascii="Times New Roman" w:hAnsi="Times New Roman" w:cs="Times New Roman"/>
          <w:b/>
          <w:sz w:val="32"/>
          <w:szCs w:val="32"/>
        </w:rPr>
        <w:t>Lesson Plan</w:t>
      </w:r>
      <w:r w:rsidR="00FA50A7" w:rsidRPr="000204E4">
        <w:rPr>
          <w:rFonts w:ascii="Times New Roman" w:hAnsi="Times New Roman" w:cs="Times New Roman"/>
          <w:b/>
          <w:sz w:val="32"/>
          <w:szCs w:val="32"/>
        </w:rPr>
        <w:t xml:space="preserve"> </w:t>
      </w:r>
    </w:p>
    <w:tbl>
      <w:tblPr>
        <w:tblStyle w:val="TableGrid"/>
        <w:tblW w:w="0" w:type="auto"/>
        <w:tblLook w:val="04A0" w:firstRow="1" w:lastRow="0" w:firstColumn="1" w:lastColumn="0" w:noHBand="0" w:noVBand="1"/>
      </w:tblPr>
      <w:tblGrid>
        <w:gridCol w:w="4878"/>
        <w:gridCol w:w="2250"/>
        <w:gridCol w:w="2448"/>
      </w:tblGrid>
      <w:tr w:rsidR="000204E4" w14:paraId="1A6DFD10" w14:textId="77777777" w:rsidTr="000204E4">
        <w:tc>
          <w:tcPr>
            <w:tcW w:w="4878" w:type="dxa"/>
          </w:tcPr>
          <w:p w14:paraId="05117F17" w14:textId="77777777" w:rsidR="000204E4" w:rsidRDefault="000204E4" w:rsidP="00FA50A7">
            <w:pPr>
              <w:rPr>
                <w:rFonts w:ascii="Times New Roman" w:hAnsi="Times New Roman" w:cs="Times New Roman"/>
                <w:b/>
                <w:sz w:val="24"/>
                <w:szCs w:val="24"/>
              </w:rPr>
            </w:pPr>
            <w:r>
              <w:rPr>
                <w:rFonts w:ascii="Times New Roman" w:hAnsi="Times New Roman" w:cs="Times New Roman"/>
                <w:b/>
                <w:sz w:val="24"/>
                <w:szCs w:val="24"/>
              </w:rPr>
              <w:t>Lesson Title</w:t>
            </w:r>
          </w:p>
        </w:tc>
        <w:tc>
          <w:tcPr>
            <w:tcW w:w="2250" w:type="dxa"/>
          </w:tcPr>
          <w:p w14:paraId="0B455952" w14:textId="77777777" w:rsidR="000204E4" w:rsidRDefault="000204E4" w:rsidP="00FA50A7">
            <w:pPr>
              <w:rPr>
                <w:rFonts w:ascii="Times New Roman" w:hAnsi="Times New Roman" w:cs="Times New Roman"/>
                <w:b/>
                <w:sz w:val="24"/>
                <w:szCs w:val="24"/>
              </w:rPr>
            </w:pPr>
            <w:r>
              <w:rPr>
                <w:rFonts w:ascii="Times New Roman" w:hAnsi="Times New Roman" w:cs="Times New Roman"/>
                <w:b/>
                <w:sz w:val="24"/>
                <w:szCs w:val="24"/>
              </w:rPr>
              <w:t>Grade Rage</w:t>
            </w:r>
          </w:p>
        </w:tc>
        <w:tc>
          <w:tcPr>
            <w:tcW w:w="2448" w:type="dxa"/>
          </w:tcPr>
          <w:p w14:paraId="7E804898" w14:textId="77777777" w:rsidR="000204E4" w:rsidRDefault="000204E4" w:rsidP="00FA50A7">
            <w:pPr>
              <w:rPr>
                <w:rFonts w:ascii="Times New Roman" w:hAnsi="Times New Roman" w:cs="Times New Roman"/>
                <w:b/>
                <w:sz w:val="24"/>
                <w:szCs w:val="24"/>
              </w:rPr>
            </w:pPr>
            <w:r>
              <w:rPr>
                <w:rFonts w:ascii="Times New Roman" w:hAnsi="Times New Roman" w:cs="Times New Roman"/>
                <w:b/>
                <w:sz w:val="24"/>
                <w:szCs w:val="24"/>
              </w:rPr>
              <w:t>Time Needed</w:t>
            </w:r>
          </w:p>
        </w:tc>
      </w:tr>
      <w:tr w:rsidR="000204E4" w14:paraId="6C8EA73A" w14:textId="77777777" w:rsidTr="003F7CD2">
        <w:trPr>
          <w:trHeight w:val="77"/>
        </w:trPr>
        <w:tc>
          <w:tcPr>
            <w:tcW w:w="4878" w:type="dxa"/>
          </w:tcPr>
          <w:p w14:paraId="0891FC73" w14:textId="71365601" w:rsidR="000204E4" w:rsidRDefault="00A507E7" w:rsidP="00DF55D5">
            <w:pPr>
              <w:rPr>
                <w:rFonts w:ascii="Times New Roman" w:hAnsi="Times New Roman" w:cs="Times New Roman"/>
                <w:b/>
                <w:sz w:val="24"/>
                <w:szCs w:val="24"/>
              </w:rPr>
            </w:pPr>
            <w:r>
              <w:rPr>
                <w:rFonts w:ascii="Times New Roman" w:hAnsi="Times New Roman" w:cs="Times New Roman"/>
                <w:b/>
                <w:sz w:val="24"/>
                <w:szCs w:val="24"/>
              </w:rPr>
              <w:t xml:space="preserve">Attributes </w:t>
            </w:r>
          </w:p>
        </w:tc>
        <w:tc>
          <w:tcPr>
            <w:tcW w:w="2250" w:type="dxa"/>
          </w:tcPr>
          <w:p w14:paraId="638E6CA4" w14:textId="6BC8396D" w:rsidR="000204E4" w:rsidRDefault="00574AED" w:rsidP="001069A9">
            <w:pPr>
              <w:rPr>
                <w:rFonts w:ascii="Times New Roman" w:hAnsi="Times New Roman" w:cs="Times New Roman"/>
                <w:b/>
                <w:sz w:val="24"/>
                <w:szCs w:val="24"/>
              </w:rPr>
            </w:pPr>
            <w:r>
              <w:rPr>
                <w:rFonts w:ascii="Times New Roman" w:hAnsi="Times New Roman" w:cs="Times New Roman"/>
                <w:b/>
                <w:sz w:val="24"/>
                <w:szCs w:val="24"/>
              </w:rPr>
              <w:t>4</w:t>
            </w:r>
            <w:r w:rsidR="00937F50">
              <w:rPr>
                <w:rFonts w:ascii="Times New Roman" w:hAnsi="Times New Roman" w:cs="Times New Roman"/>
                <w:b/>
                <w:sz w:val="24"/>
                <w:szCs w:val="24"/>
              </w:rPr>
              <w:t>-</w:t>
            </w:r>
            <w:r w:rsidR="001069A9">
              <w:rPr>
                <w:rFonts w:ascii="Times New Roman" w:hAnsi="Times New Roman" w:cs="Times New Roman"/>
                <w:b/>
                <w:sz w:val="24"/>
                <w:szCs w:val="24"/>
              </w:rPr>
              <w:t>12</w:t>
            </w:r>
          </w:p>
        </w:tc>
        <w:tc>
          <w:tcPr>
            <w:tcW w:w="2448" w:type="dxa"/>
          </w:tcPr>
          <w:p w14:paraId="69EAB780" w14:textId="1D50D67C" w:rsidR="000204E4" w:rsidRDefault="00DF55D5" w:rsidP="00DF55D5">
            <w:pPr>
              <w:rPr>
                <w:rFonts w:ascii="Times New Roman" w:hAnsi="Times New Roman" w:cs="Times New Roman"/>
                <w:b/>
                <w:sz w:val="24"/>
                <w:szCs w:val="24"/>
              </w:rPr>
            </w:pPr>
            <w:r>
              <w:rPr>
                <w:rFonts w:ascii="Times New Roman" w:hAnsi="Times New Roman" w:cs="Times New Roman"/>
                <w:b/>
                <w:sz w:val="24"/>
                <w:szCs w:val="24"/>
              </w:rPr>
              <w:t>20</w:t>
            </w:r>
            <w:r w:rsidR="002A3768">
              <w:rPr>
                <w:rFonts w:ascii="Times New Roman" w:hAnsi="Times New Roman" w:cs="Times New Roman"/>
                <w:b/>
                <w:sz w:val="24"/>
                <w:szCs w:val="24"/>
              </w:rPr>
              <w:t>-</w:t>
            </w:r>
            <w:r>
              <w:rPr>
                <w:rFonts w:ascii="Times New Roman" w:hAnsi="Times New Roman" w:cs="Times New Roman"/>
                <w:b/>
                <w:sz w:val="24"/>
                <w:szCs w:val="24"/>
              </w:rPr>
              <w:t>25</w:t>
            </w:r>
            <w:r w:rsidR="004A6457">
              <w:rPr>
                <w:rFonts w:ascii="Times New Roman" w:hAnsi="Times New Roman" w:cs="Times New Roman"/>
                <w:b/>
                <w:sz w:val="24"/>
                <w:szCs w:val="24"/>
              </w:rPr>
              <w:t xml:space="preserve"> minutes</w:t>
            </w:r>
          </w:p>
        </w:tc>
      </w:tr>
    </w:tbl>
    <w:p w14:paraId="37B25455" w14:textId="77777777" w:rsidR="000204E4" w:rsidRDefault="000204E4" w:rsidP="00FA50A7">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268"/>
        <w:gridCol w:w="2610"/>
        <w:gridCol w:w="4698"/>
      </w:tblGrid>
      <w:tr w:rsidR="000204E4" w14:paraId="5C84F0EF" w14:textId="77777777" w:rsidTr="000204E4">
        <w:tc>
          <w:tcPr>
            <w:tcW w:w="2268" w:type="dxa"/>
          </w:tcPr>
          <w:p w14:paraId="4F5A08E2" w14:textId="77777777" w:rsidR="000204E4" w:rsidRPr="000204E4" w:rsidRDefault="000204E4" w:rsidP="000204E4">
            <w:pPr>
              <w:jc w:val="center"/>
              <w:rPr>
                <w:rFonts w:ascii="Times New Roman" w:hAnsi="Times New Roman" w:cs="Times New Roman"/>
                <w:b/>
                <w:sz w:val="24"/>
                <w:szCs w:val="24"/>
              </w:rPr>
            </w:pPr>
            <w:r w:rsidRPr="000204E4">
              <w:rPr>
                <w:rFonts w:ascii="Times New Roman" w:hAnsi="Times New Roman" w:cs="Times New Roman"/>
                <w:b/>
                <w:sz w:val="24"/>
                <w:szCs w:val="24"/>
              </w:rPr>
              <w:t>Domain</w:t>
            </w:r>
          </w:p>
        </w:tc>
        <w:tc>
          <w:tcPr>
            <w:tcW w:w="2610" w:type="dxa"/>
          </w:tcPr>
          <w:p w14:paraId="4C13B54B" w14:textId="77777777" w:rsidR="000204E4" w:rsidRPr="000204E4" w:rsidRDefault="000204E4" w:rsidP="000204E4">
            <w:pPr>
              <w:jc w:val="center"/>
              <w:rPr>
                <w:rFonts w:ascii="Times New Roman" w:hAnsi="Times New Roman" w:cs="Times New Roman"/>
                <w:b/>
                <w:sz w:val="24"/>
                <w:szCs w:val="24"/>
              </w:rPr>
            </w:pPr>
            <w:r w:rsidRPr="000204E4">
              <w:rPr>
                <w:rFonts w:ascii="Times New Roman" w:hAnsi="Times New Roman" w:cs="Times New Roman"/>
                <w:b/>
                <w:sz w:val="24"/>
                <w:szCs w:val="24"/>
              </w:rPr>
              <w:t>Mindset Standards</w:t>
            </w:r>
          </w:p>
        </w:tc>
        <w:tc>
          <w:tcPr>
            <w:tcW w:w="4698" w:type="dxa"/>
          </w:tcPr>
          <w:p w14:paraId="2B1EED5E" w14:textId="77777777" w:rsidR="000204E4" w:rsidRPr="000204E4" w:rsidRDefault="000204E4" w:rsidP="000204E4">
            <w:pPr>
              <w:jc w:val="center"/>
              <w:rPr>
                <w:rFonts w:ascii="Times New Roman" w:hAnsi="Times New Roman" w:cs="Times New Roman"/>
                <w:b/>
                <w:sz w:val="24"/>
                <w:szCs w:val="24"/>
              </w:rPr>
            </w:pPr>
            <w:r w:rsidRPr="000204E4">
              <w:rPr>
                <w:rFonts w:ascii="Times New Roman" w:hAnsi="Times New Roman" w:cs="Times New Roman"/>
                <w:b/>
                <w:sz w:val="24"/>
                <w:szCs w:val="24"/>
              </w:rPr>
              <w:t>Behavior Standards</w:t>
            </w:r>
          </w:p>
        </w:tc>
      </w:tr>
      <w:tr w:rsidR="004E4908" w14:paraId="360062CD" w14:textId="77777777" w:rsidTr="006B1915">
        <w:trPr>
          <w:trHeight w:val="143"/>
        </w:trPr>
        <w:tc>
          <w:tcPr>
            <w:tcW w:w="2268" w:type="dxa"/>
          </w:tcPr>
          <w:p w14:paraId="731BED18" w14:textId="45A5ABF0" w:rsidR="004E4908" w:rsidRDefault="006B1915" w:rsidP="00FA50A7">
            <w:pPr>
              <w:rPr>
                <w:rFonts w:ascii="Times New Roman" w:hAnsi="Times New Roman" w:cs="Times New Roman"/>
                <w:b/>
                <w:sz w:val="24"/>
                <w:szCs w:val="24"/>
              </w:rPr>
            </w:pPr>
            <w:r>
              <w:rPr>
                <w:rFonts w:ascii="Times New Roman" w:hAnsi="Times New Roman" w:cs="Times New Roman"/>
                <w:b/>
                <w:sz w:val="24"/>
                <w:szCs w:val="24"/>
              </w:rPr>
              <w:t>Career/SE</w:t>
            </w:r>
          </w:p>
        </w:tc>
        <w:tc>
          <w:tcPr>
            <w:tcW w:w="2610" w:type="dxa"/>
          </w:tcPr>
          <w:p w14:paraId="11639D9E" w14:textId="0EBAAD64" w:rsidR="004E4908" w:rsidRDefault="006B1915" w:rsidP="00FA50A7">
            <w:pPr>
              <w:rPr>
                <w:rFonts w:ascii="Times New Roman" w:hAnsi="Times New Roman" w:cs="Times New Roman"/>
                <w:b/>
                <w:sz w:val="24"/>
                <w:szCs w:val="24"/>
              </w:rPr>
            </w:pPr>
            <w:r>
              <w:rPr>
                <w:rFonts w:ascii="Times New Roman" w:hAnsi="Times New Roman" w:cs="Times New Roman"/>
                <w:b/>
                <w:sz w:val="24"/>
                <w:szCs w:val="24"/>
              </w:rPr>
              <w:t>1, 2</w:t>
            </w:r>
          </w:p>
        </w:tc>
        <w:tc>
          <w:tcPr>
            <w:tcW w:w="4698" w:type="dxa"/>
          </w:tcPr>
          <w:p w14:paraId="35A27F74" w14:textId="4F136F99" w:rsidR="004E4908" w:rsidRDefault="006B1915" w:rsidP="006B1915">
            <w:pPr>
              <w:rPr>
                <w:rFonts w:ascii="Times New Roman" w:hAnsi="Times New Roman" w:cs="Times New Roman"/>
                <w:b/>
                <w:sz w:val="24"/>
                <w:szCs w:val="24"/>
              </w:rPr>
            </w:pPr>
            <w:r>
              <w:rPr>
                <w:rFonts w:ascii="Times New Roman" w:hAnsi="Times New Roman" w:cs="Times New Roman"/>
                <w:b/>
                <w:sz w:val="24"/>
                <w:szCs w:val="24"/>
              </w:rPr>
              <w:t>LS1</w:t>
            </w:r>
            <w:r w:rsidR="004E4908">
              <w:rPr>
                <w:rFonts w:ascii="Times New Roman" w:hAnsi="Times New Roman" w:cs="Times New Roman"/>
                <w:b/>
                <w:sz w:val="24"/>
                <w:szCs w:val="24"/>
              </w:rPr>
              <w:t>, SMS</w:t>
            </w:r>
            <w:r>
              <w:rPr>
                <w:rFonts w:ascii="Times New Roman" w:hAnsi="Times New Roman" w:cs="Times New Roman"/>
                <w:b/>
                <w:sz w:val="24"/>
                <w:szCs w:val="24"/>
              </w:rPr>
              <w:t>2</w:t>
            </w:r>
            <w:r w:rsidR="004E4908">
              <w:rPr>
                <w:rFonts w:ascii="Times New Roman" w:hAnsi="Times New Roman" w:cs="Times New Roman"/>
                <w:b/>
                <w:sz w:val="24"/>
                <w:szCs w:val="24"/>
              </w:rPr>
              <w:t>, SS</w:t>
            </w:r>
            <w:r>
              <w:rPr>
                <w:rFonts w:ascii="Times New Roman" w:hAnsi="Times New Roman" w:cs="Times New Roman"/>
                <w:b/>
                <w:sz w:val="24"/>
                <w:szCs w:val="24"/>
              </w:rPr>
              <w:t>1, SS2, SS4</w:t>
            </w:r>
          </w:p>
        </w:tc>
      </w:tr>
    </w:tbl>
    <w:p w14:paraId="012839AE" w14:textId="77777777" w:rsidR="00A20AC9" w:rsidRDefault="00A20AC9" w:rsidP="000204E4">
      <w:pPr>
        <w:rPr>
          <w:rFonts w:ascii="Times New Roman" w:hAnsi="Times New Roman" w:cs="Times New Roman"/>
          <w:b/>
          <w:sz w:val="24"/>
          <w:szCs w:val="24"/>
        </w:rPr>
      </w:pPr>
    </w:p>
    <w:p w14:paraId="3E8A875F" w14:textId="77777777" w:rsidR="000204E4" w:rsidRPr="000204E4" w:rsidRDefault="000204E4" w:rsidP="000204E4">
      <w:pPr>
        <w:rPr>
          <w:rFonts w:ascii="Times New Roman" w:hAnsi="Times New Roman" w:cs="Times New Roman"/>
          <w:b/>
          <w:sz w:val="24"/>
          <w:szCs w:val="24"/>
        </w:rPr>
      </w:pPr>
      <w:r w:rsidRPr="000204E4">
        <w:rPr>
          <w:rFonts w:ascii="Times New Roman" w:hAnsi="Times New Roman" w:cs="Times New Roman"/>
          <w:b/>
          <w:sz w:val="24"/>
          <w:szCs w:val="24"/>
        </w:rPr>
        <w:t>Learning Objectives:</w:t>
      </w:r>
    </w:p>
    <w:p w14:paraId="4A390816" w14:textId="7AD7A3A3" w:rsidR="002A3768" w:rsidRDefault="00A72FF8" w:rsidP="008A10E4">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 xml:space="preserve">Students will </w:t>
      </w:r>
      <w:r w:rsidR="00A507E7">
        <w:rPr>
          <w:rFonts w:ascii="Times New Roman" w:hAnsi="Times New Roman" w:cs="Times New Roman"/>
          <w:b/>
          <w:sz w:val="24"/>
          <w:szCs w:val="24"/>
        </w:rPr>
        <w:t>demonstrate the snowball technique</w:t>
      </w:r>
    </w:p>
    <w:p w14:paraId="64E6D5B4" w14:textId="7B84EC1F" w:rsidR="00A72FF8" w:rsidRDefault="00A72FF8" w:rsidP="008A10E4">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 xml:space="preserve">Students will </w:t>
      </w:r>
      <w:r w:rsidR="00A507E7">
        <w:rPr>
          <w:rFonts w:ascii="Times New Roman" w:hAnsi="Times New Roman" w:cs="Times New Roman"/>
          <w:b/>
          <w:sz w:val="24"/>
          <w:szCs w:val="24"/>
        </w:rPr>
        <w:t>compile a list of attributes that people are attracted to in one another</w:t>
      </w:r>
    </w:p>
    <w:p w14:paraId="74D00566" w14:textId="6585D072" w:rsidR="00A72FF8" w:rsidRDefault="00A72FF8" w:rsidP="008A10E4">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 xml:space="preserve">Students will </w:t>
      </w:r>
      <w:r w:rsidR="00A507E7">
        <w:rPr>
          <w:rFonts w:ascii="Times New Roman" w:hAnsi="Times New Roman" w:cs="Times New Roman"/>
          <w:b/>
          <w:sz w:val="24"/>
          <w:szCs w:val="24"/>
        </w:rPr>
        <w:t>compile a list of attributes that they have</w:t>
      </w:r>
    </w:p>
    <w:p w14:paraId="35DD3A4D" w14:textId="59904A85" w:rsidR="00A507E7" w:rsidRPr="008A10E4" w:rsidRDefault="00A507E7" w:rsidP="008A10E4">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Students will consider their values in relation to attributes</w:t>
      </w:r>
    </w:p>
    <w:p w14:paraId="13C3BE70" w14:textId="77777777" w:rsidR="003D4D1B" w:rsidRDefault="00965024" w:rsidP="003D4D1B">
      <w:pPr>
        <w:rPr>
          <w:rFonts w:ascii="Times New Roman" w:hAnsi="Times New Roman" w:cs="Times New Roman"/>
          <w:b/>
          <w:sz w:val="24"/>
          <w:szCs w:val="24"/>
        </w:rPr>
      </w:pPr>
      <w:r w:rsidRPr="000204E4">
        <w:rPr>
          <w:rFonts w:ascii="Times New Roman" w:hAnsi="Times New Roman" w:cs="Times New Roman"/>
          <w:b/>
          <w:sz w:val="24"/>
          <w:szCs w:val="24"/>
        </w:rPr>
        <w:t>Supplies/Materials</w:t>
      </w:r>
      <w:r w:rsidR="003D4D1B" w:rsidRPr="000204E4">
        <w:rPr>
          <w:rFonts w:ascii="Times New Roman" w:hAnsi="Times New Roman" w:cs="Times New Roman"/>
          <w:b/>
          <w:sz w:val="24"/>
          <w:szCs w:val="24"/>
        </w:rPr>
        <w:t>:</w:t>
      </w:r>
    </w:p>
    <w:p w14:paraId="4FF2624F" w14:textId="55E57D84" w:rsidR="002A3768" w:rsidRDefault="00A507E7" w:rsidP="00820F9C">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One sheet of paper for every student</w:t>
      </w:r>
    </w:p>
    <w:p w14:paraId="04E164D2" w14:textId="0BE35658" w:rsidR="00A507E7" w:rsidRDefault="00A507E7" w:rsidP="00820F9C">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Flip chart or dry erase board</w:t>
      </w:r>
    </w:p>
    <w:p w14:paraId="0AC03CA6" w14:textId="2B741DA0" w:rsidR="00A507E7" w:rsidRDefault="00A507E7" w:rsidP="00820F9C">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markers</w:t>
      </w:r>
    </w:p>
    <w:p w14:paraId="50CF9B79" w14:textId="77777777" w:rsidR="002A3768" w:rsidRDefault="002A3768" w:rsidP="003D4D1B">
      <w:pPr>
        <w:rPr>
          <w:rFonts w:ascii="Times New Roman" w:hAnsi="Times New Roman" w:cs="Times New Roman"/>
          <w:b/>
          <w:sz w:val="24"/>
          <w:szCs w:val="24"/>
        </w:rPr>
        <w:sectPr w:rsidR="002A3768">
          <w:pgSz w:w="12240" w:h="15840"/>
          <w:pgMar w:top="1440" w:right="1440" w:bottom="1440" w:left="1440" w:header="720" w:footer="720" w:gutter="0"/>
          <w:cols w:space="720"/>
          <w:docGrid w:linePitch="360"/>
        </w:sectPr>
      </w:pPr>
    </w:p>
    <w:p w14:paraId="792F0FF7" w14:textId="0B2B9CF2" w:rsidR="003D4D1B" w:rsidRDefault="003D4D1B" w:rsidP="003D4D1B">
      <w:pPr>
        <w:rPr>
          <w:rFonts w:ascii="Times New Roman" w:hAnsi="Times New Roman" w:cs="Times New Roman"/>
          <w:b/>
          <w:sz w:val="24"/>
          <w:szCs w:val="24"/>
        </w:rPr>
      </w:pPr>
      <w:r w:rsidRPr="000204E4">
        <w:rPr>
          <w:rFonts w:ascii="Times New Roman" w:hAnsi="Times New Roman" w:cs="Times New Roman"/>
          <w:b/>
          <w:sz w:val="24"/>
          <w:szCs w:val="24"/>
        </w:rPr>
        <w:t>Outline:</w:t>
      </w:r>
    </w:p>
    <w:p w14:paraId="186EE2A8" w14:textId="2A54F87D" w:rsidR="002A3768" w:rsidRDefault="00A507E7" w:rsidP="002A376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Ask each student to take out a sheet of paper and draw a line across the middle.  (demonstrate this)</w:t>
      </w:r>
    </w:p>
    <w:p w14:paraId="63BFE72C" w14:textId="2C147E02" w:rsidR="00A507E7" w:rsidRDefault="00A507E7" w:rsidP="002A376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Explain that no one needs to write their name on the paper and that no one will know what they write.</w:t>
      </w:r>
    </w:p>
    <w:p w14:paraId="54145BD9" w14:textId="48CF86FC" w:rsidR="00A507E7" w:rsidRDefault="00A507E7" w:rsidP="002A376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Explain Attributes and how they can be related to friendships and relationships.  Remind the students that their values may be a consideration.</w:t>
      </w:r>
    </w:p>
    <w:p w14:paraId="3BE05AD7" w14:textId="7E5C129D" w:rsidR="00A72FF8" w:rsidRDefault="00A72FF8" w:rsidP="002A376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Instruct the </w:t>
      </w:r>
      <w:r w:rsidR="00A507E7">
        <w:rPr>
          <w:rFonts w:ascii="Times New Roman" w:hAnsi="Times New Roman" w:cs="Times New Roman"/>
          <w:sz w:val="24"/>
          <w:szCs w:val="24"/>
        </w:rPr>
        <w:t>students to write 2-3 attributes they have that others might be attracted to above the line.</w:t>
      </w:r>
    </w:p>
    <w:p w14:paraId="47063513" w14:textId="1C88934E" w:rsidR="00A72FF8" w:rsidRDefault="00A507E7" w:rsidP="002A376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Instruct the students to write 2-3 attributes that they look for in others.</w:t>
      </w:r>
    </w:p>
    <w:p w14:paraId="3AC371D8" w14:textId="1948FA7B" w:rsidR="00A72FF8" w:rsidRDefault="00A507E7" w:rsidP="002A376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When everyone has finished have, have them stand up and crumple their paper into a “snowball”</w:t>
      </w:r>
      <w:r w:rsidR="00E7342C">
        <w:rPr>
          <w:rFonts w:ascii="Times New Roman" w:hAnsi="Times New Roman" w:cs="Times New Roman"/>
          <w:sz w:val="24"/>
          <w:szCs w:val="24"/>
        </w:rPr>
        <w:t xml:space="preserve"> Say it’s a snowball fight so toss away!</w:t>
      </w:r>
    </w:p>
    <w:p w14:paraId="76F335A5" w14:textId="2FD01266" w:rsidR="00A72FF8" w:rsidRDefault="00E7342C" w:rsidP="002A376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Once everyone has tossed their snowball, have each person grab a ball that isn’t the one they threw and sit down.</w:t>
      </w:r>
    </w:p>
    <w:p w14:paraId="18A4BA3C" w14:textId="6ECC6AD8" w:rsidR="00E7342C" w:rsidRPr="00E7342C" w:rsidRDefault="00E7342C" w:rsidP="00E7342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Explain to them that each person will share one attribute from above the line and one from below as you write them on the board or chart. Put them into two-columns.</w:t>
      </w:r>
    </w:p>
    <w:p w14:paraId="3ACBABC8" w14:textId="77777777" w:rsidR="007519B6" w:rsidRDefault="007519B6" w:rsidP="007519B6">
      <w:pPr>
        <w:rPr>
          <w:rFonts w:ascii="Times New Roman" w:hAnsi="Times New Roman" w:cs="Times New Roman"/>
          <w:b/>
          <w:sz w:val="24"/>
          <w:szCs w:val="24"/>
        </w:rPr>
      </w:pPr>
      <w:r>
        <w:rPr>
          <w:rFonts w:ascii="Times New Roman" w:hAnsi="Times New Roman" w:cs="Times New Roman"/>
          <w:b/>
          <w:sz w:val="24"/>
          <w:szCs w:val="24"/>
        </w:rPr>
        <w:t>Process Questions:</w:t>
      </w:r>
    </w:p>
    <w:p w14:paraId="066D0DA1" w14:textId="07924C41" w:rsidR="00C57E85" w:rsidRDefault="00E7342C" w:rsidP="007519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do you notice about our list of attributes?  Similarities?  Differences?</w:t>
      </w:r>
    </w:p>
    <w:p w14:paraId="13971890" w14:textId="2696185E" w:rsidR="00E7342C" w:rsidRDefault="00E7342C" w:rsidP="007519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Could we group the attributes more?  Personality vs physical?</w:t>
      </w:r>
    </w:p>
    <w:p w14:paraId="13B42497" w14:textId="6ECEBED6" w:rsidR="00E7342C" w:rsidRDefault="00E7342C" w:rsidP="007519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Why do you suppose we mostly describe healthy attributes?</w:t>
      </w:r>
    </w:p>
    <w:p w14:paraId="00EC5DC5" w14:textId="0AA6C97D" w:rsidR="00E7342C" w:rsidRDefault="00E7342C" w:rsidP="007519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if everyone would have written the same things?</w:t>
      </w:r>
    </w:p>
    <w:p w14:paraId="61BDF872" w14:textId="02C3260B" w:rsidR="006F097B" w:rsidRDefault="00E7342C" w:rsidP="007519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are the benefits of knowing your values when you look at attributes?</w:t>
      </w:r>
    </w:p>
    <w:p w14:paraId="76A5B945" w14:textId="5B293809" w:rsidR="006F097B" w:rsidRPr="00E7342C" w:rsidRDefault="00E7342C" w:rsidP="006F097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are the benefits of knowing attributes that you have and that you are attracted to?</w:t>
      </w:r>
    </w:p>
    <w:sectPr w:rsidR="006F097B" w:rsidRPr="00E7342C" w:rsidSect="00C57E8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3796"/>
    <w:multiLevelType w:val="hybridMultilevel"/>
    <w:tmpl w:val="0236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5954"/>
    <w:multiLevelType w:val="hybridMultilevel"/>
    <w:tmpl w:val="7A6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30812"/>
    <w:multiLevelType w:val="hybridMultilevel"/>
    <w:tmpl w:val="345868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77E52"/>
    <w:multiLevelType w:val="hybridMultilevel"/>
    <w:tmpl w:val="BBB8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260C6"/>
    <w:multiLevelType w:val="hybridMultilevel"/>
    <w:tmpl w:val="7D3CF016"/>
    <w:lvl w:ilvl="0" w:tplc="08503E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71E37"/>
    <w:multiLevelType w:val="hybridMultilevel"/>
    <w:tmpl w:val="7D3CF016"/>
    <w:lvl w:ilvl="0" w:tplc="08503E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A09C2"/>
    <w:multiLevelType w:val="hybridMultilevel"/>
    <w:tmpl w:val="7D3CF016"/>
    <w:lvl w:ilvl="0" w:tplc="08503E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A6699"/>
    <w:multiLevelType w:val="hybridMultilevel"/>
    <w:tmpl w:val="7CC8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15459"/>
    <w:multiLevelType w:val="hybridMultilevel"/>
    <w:tmpl w:val="670A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20B3F"/>
    <w:multiLevelType w:val="hybridMultilevel"/>
    <w:tmpl w:val="7D3CF016"/>
    <w:lvl w:ilvl="0" w:tplc="08503E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A63F4"/>
    <w:multiLevelType w:val="hybridMultilevel"/>
    <w:tmpl w:val="97566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03B2C"/>
    <w:multiLevelType w:val="hybridMultilevel"/>
    <w:tmpl w:val="85A80E2E"/>
    <w:lvl w:ilvl="0" w:tplc="614AC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835B5A"/>
    <w:multiLevelType w:val="hybridMultilevel"/>
    <w:tmpl w:val="AE8003F4"/>
    <w:lvl w:ilvl="0" w:tplc="CD860C00">
      <w:start w:val="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047BFE"/>
    <w:multiLevelType w:val="hybridMultilevel"/>
    <w:tmpl w:val="7D3CF016"/>
    <w:lvl w:ilvl="0" w:tplc="08503E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19199B"/>
    <w:multiLevelType w:val="hybridMultilevel"/>
    <w:tmpl w:val="D5EA08DE"/>
    <w:lvl w:ilvl="0" w:tplc="2F3EC3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4B44CF"/>
    <w:multiLevelType w:val="hybridMultilevel"/>
    <w:tmpl w:val="0E96F8FE"/>
    <w:lvl w:ilvl="0" w:tplc="08503E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A63C27"/>
    <w:multiLevelType w:val="hybridMultilevel"/>
    <w:tmpl w:val="1AE05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BE291D"/>
    <w:multiLevelType w:val="hybridMultilevel"/>
    <w:tmpl w:val="C9D0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4"/>
  </w:num>
  <w:num w:numId="4">
    <w:abstractNumId w:val="3"/>
  </w:num>
  <w:num w:numId="5">
    <w:abstractNumId w:val="2"/>
  </w:num>
  <w:num w:numId="6">
    <w:abstractNumId w:val="1"/>
  </w:num>
  <w:num w:numId="7">
    <w:abstractNumId w:val="0"/>
  </w:num>
  <w:num w:numId="8">
    <w:abstractNumId w:val="10"/>
  </w:num>
  <w:num w:numId="9">
    <w:abstractNumId w:val="17"/>
  </w:num>
  <w:num w:numId="10">
    <w:abstractNumId w:val="6"/>
  </w:num>
  <w:num w:numId="11">
    <w:abstractNumId w:val="13"/>
  </w:num>
  <w:num w:numId="12">
    <w:abstractNumId w:val="5"/>
  </w:num>
  <w:num w:numId="13">
    <w:abstractNumId w:val="9"/>
  </w:num>
  <w:num w:numId="14">
    <w:abstractNumId w:val="4"/>
  </w:num>
  <w:num w:numId="15">
    <w:abstractNumId w:val="15"/>
  </w:num>
  <w:num w:numId="16">
    <w:abstractNumId w:val="8"/>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0A7"/>
    <w:rsid w:val="000204E4"/>
    <w:rsid w:val="00087A21"/>
    <w:rsid w:val="000970A8"/>
    <w:rsid w:val="001069A9"/>
    <w:rsid w:val="0011753A"/>
    <w:rsid w:val="00127214"/>
    <w:rsid w:val="00156583"/>
    <w:rsid w:val="00157DD5"/>
    <w:rsid w:val="00162327"/>
    <w:rsid w:val="00165EE3"/>
    <w:rsid w:val="00166817"/>
    <w:rsid w:val="001B059A"/>
    <w:rsid w:val="001D2B38"/>
    <w:rsid w:val="001D768F"/>
    <w:rsid w:val="001F6CA1"/>
    <w:rsid w:val="002240A1"/>
    <w:rsid w:val="00294423"/>
    <w:rsid w:val="00295718"/>
    <w:rsid w:val="002A3768"/>
    <w:rsid w:val="002B217B"/>
    <w:rsid w:val="002B4268"/>
    <w:rsid w:val="002D6F00"/>
    <w:rsid w:val="002E4CF5"/>
    <w:rsid w:val="002F4760"/>
    <w:rsid w:val="003524E2"/>
    <w:rsid w:val="00354D61"/>
    <w:rsid w:val="0037628F"/>
    <w:rsid w:val="00386338"/>
    <w:rsid w:val="00393031"/>
    <w:rsid w:val="003C7E80"/>
    <w:rsid w:val="003D2803"/>
    <w:rsid w:val="003D4D1B"/>
    <w:rsid w:val="003F7CD2"/>
    <w:rsid w:val="00431A35"/>
    <w:rsid w:val="0043650A"/>
    <w:rsid w:val="0044533C"/>
    <w:rsid w:val="00480011"/>
    <w:rsid w:val="004A528A"/>
    <w:rsid w:val="004A6457"/>
    <w:rsid w:val="004A782C"/>
    <w:rsid w:val="004E4908"/>
    <w:rsid w:val="00507B31"/>
    <w:rsid w:val="0055379E"/>
    <w:rsid w:val="00574AED"/>
    <w:rsid w:val="00575281"/>
    <w:rsid w:val="0059308F"/>
    <w:rsid w:val="005B753F"/>
    <w:rsid w:val="00606425"/>
    <w:rsid w:val="00635E3B"/>
    <w:rsid w:val="00672803"/>
    <w:rsid w:val="00674917"/>
    <w:rsid w:val="006910E3"/>
    <w:rsid w:val="006A6106"/>
    <w:rsid w:val="006B1915"/>
    <w:rsid w:val="006D4380"/>
    <w:rsid w:val="006D4C05"/>
    <w:rsid w:val="006E15A7"/>
    <w:rsid w:val="006E39AA"/>
    <w:rsid w:val="006F097B"/>
    <w:rsid w:val="006F7EFD"/>
    <w:rsid w:val="00730F92"/>
    <w:rsid w:val="007519B6"/>
    <w:rsid w:val="00785887"/>
    <w:rsid w:val="007A1DE8"/>
    <w:rsid w:val="007C59AD"/>
    <w:rsid w:val="007D0488"/>
    <w:rsid w:val="007E442A"/>
    <w:rsid w:val="007F0111"/>
    <w:rsid w:val="0081174E"/>
    <w:rsid w:val="00820F9C"/>
    <w:rsid w:val="008316D4"/>
    <w:rsid w:val="00840E73"/>
    <w:rsid w:val="0086637B"/>
    <w:rsid w:val="00883BF3"/>
    <w:rsid w:val="008862F7"/>
    <w:rsid w:val="008A10E4"/>
    <w:rsid w:val="008B52D8"/>
    <w:rsid w:val="008D39D5"/>
    <w:rsid w:val="008D749A"/>
    <w:rsid w:val="008E0D19"/>
    <w:rsid w:val="00936E5B"/>
    <w:rsid w:val="00937895"/>
    <w:rsid w:val="00937F50"/>
    <w:rsid w:val="0095697D"/>
    <w:rsid w:val="00965024"/>
    <w:rsid w:val="00980903"/>
    <w:rsid w:val="00993F6F"/>
    <w:rsid w:val="009B0914"/>
    <w:rsid w:val="009C0221"/>
    <w:rsid w:val="009D094D"/>
    <w:rsid w:val="00A20AC9"/>
    <w:rsid w:val="00A254CA"/>
    <w:rsid w:val="00A507E7"/>
    <w:rsid w:val="00A72FF8"/>
    <w:rsid w:val="00AA23EC"/>
    <w:rsid w:val="00AE2532"/>
    <w:rsid w:val="00AF0905"/>
    <w:rsid w:val="00B15982"/>
    <w:rsid w:val="00B1773A"/>
    <w:rsid w:val="00B605E7"/>
    <w:rsid w:val="00BE4E9F"/>
    <w:rsid w:val="00C52015"/>
    <w:rsid w:val="00C57E85"/>
    <w:rsid w:val="00C660E0"/>
    <w:rsid w:val="00CA75B0"/>
    <w:rsid w:val="00CC79C3"/>
    <w:rsid w:val="00CD2990"/>
    <w:rsid w:val="00D04F5C"/>
    <w:rsid w:val="00D15384"/>
    <w:rsid w:val="00D27870"/>
    <w:rsid w:val="00D3605A"/>
    <w:rsid w:val="00D62914"/>
    <w:rsid w:val="00D74607"/>
    <w:rsid w:val="00D93F00"/>
    <w:rsid w:val="00D9499F"/>
    <w:rsid w:val="00DB328D"/>
    <w:rsid w:val="00DC7105"/>
    <w:rsid w:val="00DF55D5"/>
    <w:rsid w:val="00E01EBB"/>
    <w:rsid w:val="00E6360D"/>
    <w:rsid w:val="00E709D5"/>
    <w:rsid w:val="00E71A67"/>
    <w:rsid w:val="00E7342C"/>
    <w:rsid w:val="00E7433F"/>
    <w:rsid w:val="00EB5005"/>
    <w:rsid w:val="00ED0EBC"/>
    <w:rsid w:val="00ED3094"/>
    <w:rsid w:val="00EF7393"/>
    <w:rsid w:val="00EF7B51"/>
    <w:rsid w:val="00F038F1"/>
    <w:rsid w:val="00F116BA"/>
    <w:rsid w:val="00F20DCE"/>
    <w:rsid w:val="00F26953"/>
    <w:rsid w:val="00F369BA"/>
    <w:rsid w:val="00FA50A7"/>
    <w:rsid w:val="00FE0BA1"/>
    <w:rsid w:val="00FE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B231"/>
  <w15:docId w15:val="{269B49BF-4DA4-413B-8BA0-CF33AB68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0A7"/>
    <w:pPr>
      <w:ind w:left="720"/>
      <w:contextualSpacing/>
    </w:pPr>
  </w:style>
  <w:style w:type="table" w:styleId="TableGrid">
    <w:name w:val="Table Grid"/>
    <w:basedOn w:val="TableNormal"/>
    <w:uiPriority w:val="39"/>
    <w:rsid w:val="00020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4607"/>
    <w:rPr>
      <w:color w:val="0000FF" w:themeColor="hyperlink"/>
      <w:u w:val="single"/>
    </w:rPr>
  </w:style>
  <w:style w:type="character" w:styleId="CommentReference">
    <w:name w:val="annotation reference"/>
    <w:basedOn w:val="DefaultParagraphFont"/>
    <w:uiPriority w:val="99"/>
    <w:semiHidden/>
    <w:unhideWhenUsed/>
    <w:rsid w:val="00730F92"/>
    <w:rPr>
      <w:sz w:val="16"/>
      <w:szCs w:val="16"/>
    </w:rPr>
  </w:style>
  <w:style w:type="paragraph" w:styleId="CommentText">
    <w:name w:val="annotation text"/>
    <w:basedOn w:val="Normal"/>
    <w:link w:val="CommentTextChar"/>
    <w:uiPriority w:val="99"/>
    <w:semiHidden/>
    <w:unhideWhenUsed/>
    <w:rsid w:val="00730F92"/>
    <w:pPr>
      <w:spacing w:line="240" w:lineRule="auto"/>
    </w:pPr>
    <w:rPr>
      <w:sz w:val="20"/>
      <w:szCs w:val="20"/>
    </w:rPr>
  </w:style>
  <w:style w:type="character" w:customStyle="1" w:styleId="CommentTextChar">
    <w:name w:val="Comment Text Char"/>
    <w:basedOn w:val="DefaultParagraphFont"/>
    <w:link w:val="CommentText"/>
    <w:uiPriority w:val="99"/>
    <w:semiHidden/>
    <w:rsid w:val="00730F92"/>
    <w:rPr>
      <w:sz w:val="20"/>
      <w:szCs w:val="20"/>
    </w:rPr>
  </w:style>
  <w:style w:type="paragraph" w:styleId="CommentSubject">
    <w:name w:val="annotation subject"/>
    <w:basedOn w:val="CommentText"/>
    <w:next w:val="CommentText"/>
    <w:link w:val="CommentSubjectChar"/>
    <w:uiPriority w:val="99"/>
    <w:semiHidden/>
    <w:unhideWhenUsed/>
    <w:rsid w:val="00730F92"/>
    <w:rPr>
      <w:b/>
      <w:bCs/>
    </w:rPr>
  </w:style>
  <w:style w:type="character" w:customStyle="1" w:styleId="CommentSubjectChar">
    <w:name w:val="Comment Subject Char"/>
    <w:basedOn w:val="CommentTextChar"/>
    <w:link w:val="CommentSubject"/>
    <w:uiPriority w:val="99"/>
    <w:semiHidden/>
    <w:rsid w:val="00730F92"/>
    <w:rPr>
      <w:b/>
      <w:bCs/>
      <w:sz w:val="20"/>
      <w:szCs w:val="20"/>
    </w:rPr>
  </w:style>
  <w:style w:type="paragraph" w:styleId="BalloonText">
    <w:name w:val="Balloon Text"/>
    <w:basedOn w:val="Normal"/>
    <w:link w:val="BalloonTextChar"/>
    <w:uiPriority w:val="99"/>
    <w:semiHidden/>
    <w:unhideWhenUsed/>
    <w:rsid w:val="00730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B1233-4CA4-4F3A-9C57-E7441E05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Solsaa</dc:creator>
  <cp:lastModifiedBy>Shannon Knuppe</cp:lastModifiedBy>
  <cp:revision>2</cp:revision>
  <cp:lastPrinted>2016-01-13T17:13:00Z</cp:lastPrinted>
  <dcterms:created xsi:type="dcterms:W3CDTF">2017-09-07T18:22:00Z</dcterms:created>
  <dcterms:modified xsi:type="dcterms:W3CDTF">2017-09-07T18:22:00Z</dcterms:modified>
</cp:coreProperties>
</file>